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/>
        <w:rPr>
          <w:rFonts w:hint="default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tbl>
      <w:tblPr>
        <w:tblStyle w:val="5"/>
        <w:tblW w:w="0" w:type="auto"/>
        <w:tblInd w:w="3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6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申请课题编号</w:t>
            </w:r>
          </w:p>
        </w:tc>
        <w:tc>
          <w:tcPr>
            <w:tcW w:w="228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</w:p>
        </w:tc>
      </w:tr>
    </w:tbl>
    <w:p>
      <w:pPr>
        <w:spacing w:before="312" w:beforeLines="100" w:after="312" w:afterLines="100"/>
        <w:jc w:val="center"/>
        <w:rPr>
          <w:rFonts w:hint="eastAsia" w:ascii="黑体" w:eastAsia="黑体"/>
          <w:bCs/>
          <w:color w:val="000000"/>
          <w:sz w:val="36"/>
          <w:szCs w:val="36"/>
        </w:rPr>
      </w:pPr>
    </w:p>
    <w:p>
      <w:pPr>
        <w:spacing w:before="312" w:beforeLines="100" w:after="312" w:afterLines="100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bCs/>
          <w:color w:val="000000"/>
          <w:sz w:val="36"/>
          <w:szCs w:val="36"/>
          <w:lang w:val="en-US" w:eastAsia="zh-CN"/>
        </w:rPr>
        <w:t>智能汽车安全技术全国</w:t>
      </w:r>
      <w:r>
        <w:rPr>
          <w:rFonts w:hint="eastAsia" w:ascii="黑体" w:eastAsia="黑体"/>
          <w:color w:val="000000"/>
          <w:sz w:val="36"/>
          <w:szCs w:val="36"/>
        </w:rPr>
        <w:t>重点实验室</w:t>
      </w:r>
    </w:p>
    <w:p>
      <w:pPr>
        <w:spacing w:before="312" w:beforeLines="100" w:after="312" w:afterLines="100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基金课题（开放基金、自主基金）申请书</w:t>
      </w:r>
    </w:p>
    <w:p>
      <w:pPr>
        <w:spacing w:before="240" w:after="240"/>
        <w:jc w:val="center"/>
        <w:rPr>
          <w:rFonts w:hint="eastAsia" w:eastAsia="黑体"/>
          <w:color w:val="000000"/>
          <w:sz w:val="36"/>
          <w:szCs w:val="36"/>
        </w:rPr>
      </w:pPr>
    </w:p>
    <w:p>
      <w:pPr>
        <w:snapToGrid w:val="0"/>
        <w:spacing w:line="360" w:lineRule="auto"/>
        <w:ind w:firstLine="420" w:firstLineChars="150"/>
        <w:rPr>
          <w:rFonts w:hint="eastAsia"/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课题名称：</w:t>
      </w:r>
      <w:r>
        <w:rPr>
          <w:rFonts w:hint="eastAsia"/>
          <w:color w:val="000000"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left="420" w:leftChars="200"/>
        <w:rPr>
          <w:rFonts w:hint="eastAsia"/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 请 者：</w:t>
      </w:r>
      <w:r>
        <w:rPr>
          <w:rFonts w:hint="eastAsia"/>
          <w:color w:val="000000"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left="420" w:leftChars="200"/>
        <w:rPr>
          <w:rFonts w:hint="eastAsia"/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所在单位：</w:t>
      </w:r>
      <w:r>
        <w:rPr>
          <w:rFonts w:hint="eastAsia"/>
          <w:color w:val="000000"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left="420" w:leftChars="200"/>
        <w:rPr>
          <w:rFonts w:hint="eastAsia"/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办公电话：</w:t>
      </w:r>
      <w:r>
        <w:rPr>
          <w:rFonts w:hint="eastAsia"/>
          <w:color w:val="000000"/>
          <w:sz w:val="28"/>
          <w:u w:val="single"/>
        </w:rPr>
        <w:t xml:space="preserve">                 </w:t>
      </w:r>
      <w:r>
        <w:rPr>
          <w:rFonts w:hint="eastAsia"/>
          <w:color w:val="000000"/>
          <w:sz w:val="28"/>
        </w:rPr>
        <w:t>手    机：</w:t>
      </w:r>
      <w:r>
        <w:rPr>
          <w:rFonts w:hint="eastAsia"/>
          <w:color w:val="000000"/>
          <w:sz w:val="28"/>
          <w:u w:val="single"/>
        </w:rPr>
        <w:t xml:space="preserve">              </w:t>
      </w:r>
    </w:p>
    <w:p>
      <w:pPr>
        <w:snapToGrid w:val="0"/>
        <w:spacing w:line="360" w:lineRule="auto"/>
        <w:ind w:left="420" w:leftChars="200"/>
        <w:rPr>
          <w:rFonts w:hint="eastAsia"/>
          <w:color w:val="000000"/>
          <w:sz w:val="28"/>
          <w:u w:val="single"/>
        </w:rPr>
      </w:pPr>
      <w:bookmarkStart w:id="0" w:name="_GoBack"/>
      <w:bookmarkEnd w:id="0"/>
      <w:r>
        <w:rPr>
          <w:rFonts w:hint="eastAsia"/>
          <w:color w:val="000000"/>
          <w:sz w:val="28"/>
        </w:rPr>
        <w:t>邮    箱：</w:t>
      </w:r>
      <w:r>
        <w:rPr>
          <w:rFonts w:hint="eastAsia"/>
          <w:color w:val="000000"/>
          <w:sz w:val="28"/>
          <w:u w:val="single"/>
        </w:rPr>
        <w:t xml:space="preserve">                                         </w:t>
      </w:r>
    </w:p>
    <w:p>
      <w:pPr>
        <w:snapToGrid w:val="0"/>
        <w:spacing w:line="360" w:lineRule="auto"/>
        <w:ind w:left="420" w:leftChars="200"/>
        <w:rPr>
          <w:rFonts w:hint="eastAsia"/>
          <w:color w:val="000000"/>
          <w:sz w:val="28"/>
          <w:u w:val="single"/>
        </w:rPr>
      </w:pPr>
      <w:r>
        <w:rPr>
          <w:rFonts w:hint="eastAsia"/>
          <w:color w:val="000000"/>
          <w:sz w:val="28"/>
        </w:rPr>
        <w:t>申请日期：</w:t>
      </w:r>
      <w:r>
        <w:rPr>
          <w:rFonts w:hint="eastAsia"/>
          <w:color w:val="000000"/>
          <w:sz w:val="28"/>
          <w:u w:val="single"/>
        </w:rPr>
        <w:t xml:space="preserve">                                         </w:t>
      </w:r>
    </w:p>
    <w:p>
      <w:pPr>
        <w:spacing w:before="480"/>
        <w:jc w:val="center"/>
        <w:rPr>
          <w:rFonts w:hint="eastAsia"/>
          <w:b/>
          <w:color w:val="000000"/>
          <w:sz w:val="24"/>
        </w:rPr>
      </w:pPr>
    </w:p>
    <w:p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bCs/>
          <w:color w:val="000000"/>
          <w:sz w:val="30"/>
          <w:szCs w:val="30"/>
          <w:lang w:val="en-US" w:eastAsia="zh-CN"/>
        </w:rPr>
        <w:t>智能汽车安全技术全国</w:t>
      </w:r>
      <w:r>
        <w:rPr>
          <w:b/>
          <w:color w:val="000000"/>
          <w:sz w:val="30"/>
          <w:szCs w:val="30"/>
        </w:rPr>
        <w:t>重点实验室</w:t>
      </w:r>
    </w:p>
    <w:p>
      <w:pPr>
        <w:jc w:val="center"/>
        <w:rPr>
          <w:rFonts w:hint="eastAsia"/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二O</w:t>
      </w:r>
      <w:r>
        <w:rPr>
          <w:rFonts w:hint="eastAsia"/>
          <w:b/>
          <w:color w:val="000000"/>
          <w:sz w:val="30"/>
          <w:szCs w:val="30"/>
          <w:lang w:val="en-US" w:eastAsia="zh-CN"/>
        </w:rPr>
        <w:t>二三</w:t>
      </w:r>
      <w:r>
        <w:rPr>
          <w:b/>
          <w:color w:val="000000"/>
          <w:sz w:val="30"/>
          <w:szCs w:val="30"/>
        </w:rPr>
        <w:t>年修订</w:t>
      </w:r>
    </w:p>
    <w:p>
      <w:pPr>
        <w:spacing w:line="400" w:lineRule="exact"/>
        <w:rPr>
          <w:rFonts w:hint="eastAsia"/>
          <w:color w:val="000000"/>
          <w:sz w:val="24"/>
        </w:rPr>
      </w:pPr>
    </w:p>
    <w:p>
      <w:pPr>
        <w:rPr>
          <w:rFonts w:hint="eastAsia"/>
          <w:color w:val="000000"/>
        </w:rPr>
        <w:sectPr>
          <w:headerReference r:id="rId3" w:type="default"/>
          <w:pgSz w:w="11906" w:h="16838"/>
          <w:pgMar w:top="1418" w:right="1418" w:bottom="1418" w:left="1418" w:header="851" w:footer="1021" w:gutter="0"/>
          <w:cols w:space="720" w:num="1"/>
          <w:docGrid w:type="lines" w:linePitch="312" w:charSpace="0"/>
        </w:sectPr>
      </w:pPr>
    </w:p>
    <w:p>
      <w:pPr>
        <w:spacing w:after="120"/>
        <w:outlineLvl w:val="0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一、课题基本信息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0"/>
        <w:gridCol w:w="1186"/>
        <w:gridCol w:w="955"/>
        <w:gridCol w:w="1143"/>
        <w:gridCol w:w="289"/>
        <w:gridCol w:w="957"/>
        <w:gridCol w:w="879"/>
        <w:gridCol w:w="400"/>
        <w:gridCol w:w="661"/>
        <w:gridCol w:w="263"/>
        <w:gridCol w:w="577"/>
        <w:gridCol w:w="146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究</w:t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课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题</w:t>
            </w:r>
          </w:p>
        </w:tc>
        <w:tc>
          <w:tcPr>
            <w:tcW w:w="118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58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所属方向</w:t>
            </w:r>
          </w:p>
        </w:tc>
        <w:tc>
          <w:tcPr>
            <w:tcW w:w="7586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              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（申请开放基金需与指南方向一致；申请自主基金无需填写此项）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申请金额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万元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研究周期</w:t>
            </w:r>
          </w:p>
        </w:tc>
        <w:tc>
          <w:tcPr>
            <w:tcW w:w="4242" w:type="dxa"/>
            <w:gridSpan w:val="6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 年    月至      年     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请</w:t>
            </w:r>
            <w:r>
              <w:rPr>
                <w:color w:val="000000"/>
              </w:rPr>
              <w:br w:type="textWrapping"/>
            </w:r>
            <w:r>
              <w:rPr>
                <w:color w:val="000000"/>
              </w:rPr>
              <w:br w:type="textWrapping"/>
            </w:r>
            <w:r>
              <w:rPr>
                <w:rFonts w:hint="eastAsia"/>
                <w:color w:val="000000"/>
              </w:rPr>
              <w:t>者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别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  称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提职时间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民  族</w:t>
            </w:r>
          </w:p>
        </w:tc>
        <w:tc>
          <w:tcPr>
            <w:tcW w:w="296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8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最高学位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授予时间</w:t>
            </w:r>
          </w:p>
        </w:tc>
        <w:tc>
          <w:tcPr>
            <w:tcW w:w="1246" w:type="dxa"/>
            <w:gridSpan w:val="2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月</w:t>
            </w:r>
          </w:p>
        </w:tc>
        <w:tc>
          <w:tcPr>
            <w:tcW w:w="12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授予单位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7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146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758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单位名称</w:t>
            </w:r>
          </w:p>
        </w:tc>
        <w:tc>
          <w:tcPr>
            <w:tcW w:w="23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系（所）</w:t>
            </w:r>
          </w:p>
        </w:tc>
        <w:tc>
          <w:tcPr>
            <w:tcW w:w="424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单位地址</w:t>
            </w:r>
          </w:p>
        </w:tc>
        <w:tc>
          <w:tcPr>
            <w:tcW w:w="7586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邮政编码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43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办公电话</w:t>
            </w:r>
          </w:p>
        </w:tc>
        <w:tc>
          <w:tcPr>
            <w:tcW w:w="21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手    机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电子邮件</w:t>
            </w:r>
          </w:p>
        </w:tc>
        <w:tc>
          <w:tcPr>
            <w:tcW w:w="4223" w:type="dxa"/>
            <w:gridSpan w:val="5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</w:t>
            </w:r>
          </w:p>
        </w:tc>
        <w:tc>
          <w:tcPr>
            <w:tcW w:w="10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传    真</w:t>
            </w:r>
          </w:p>
        </w:tc>
        <w:tc>
          <w:tcPr>
            <w:tcW w:w="2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exact"/>
          <w:jc w:val="center"/>
        </w:trPr>
        <w:tc>
          <w:tcPr>
            <w:tcW w:w="50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从事专业</w:t>
            </w:r>
          </w:p>
        </w:tc>
        <w:tc>
          <w:tcPr>
            <w:tcW w:w="7586" w:type="dxa"/>
            <w:gridSpan w:val="10"/>
            <w:noWrap w:val="0"/>
            <w:vAlign w:val="center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7" w:hRule="atLeast"/>
          <w:jc w:val="center"/>
        </w:trPr>
        <w:tc>
          <w:tcPr>
            <w:tcW w:w="500" w:type="dxa"/>
            <w:tcBorders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申报课题简介（限400字）</w:t>
            </w:r>
          </w:p>
        </w:tc>
        <w:tc>
          <w:tcPr>
            <w:tcW w:w="8772" w:type="dxa"/>
            <w:gridSpan w:val="11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从研究背景、研究目标、研究内容、技术路线、预期成果和效益等方面简要描述。</w:t>
            </w:r>
          </w:p>
          <w:p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限400字以内。</w:t>
            </w:r>
          </w:p>
          <w:p>
            <w:pPr>
              <w:spacing w:line="360" w:lineRule="exact"/>
              <w:rPr>
                <w:rFonts w:hint="eastAsia"/>
                <w:color w:val="000000"/>
              </w:rPr>
            </w:pPr>
          </w:p>
        </w:tc>
      </w:tr>
    </w:tbl>
    <w:p>
      <w:pPr>
        <w:spacing w:after="120"/>
        <w:outlineLvl w:val="0"/>
        <w:rPr>
          <w:rFonts w:hint="eastAsia" w:eastAsia="黑体"/>
          <w:color w:val="000000"/>
          <w:sz w:val="28"/>
        </w:rPr>
      </w:pPr>
      <w:r>
        <w:rPr>
          <w:color w:val="000000"/>
        </w:rPr>
        <w:br w:type="page"/>
      </w:r>
      <w:r>
        <w:rPr>
          <w:rFonts w:hint="eastAsia" w:eastAsia="黑体"/>
          <w:color w:val="000000"/>
          <w:sz w:val="28"/>
        </w:rPr>
        <w:t>二、立论依据</w:t>
      </w:r>
    </w:p>
    <w:p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（包括研究意义、国内外研究现状、理论的科学价值或在国民经济与社会发展中的应用前景）</w:t>
      </w:r>
    </w:p>
    <w:p>
      <w:pPr>
        <w:spacing w:after="120"/>
        <w:outlineLvl w:val="0"/>
        <w:rPr>
          <w:rFonts w:hint="eastAsia" w:eastAsia="黑体"/>
          <w:color w:val="000000"/>
          <w:sz w:val="28"/>
        </w:rPr>
      </w:pPr>
    </w:p>
    <w:p>
      <w:pPr>
        <w:spacing w:after="120"/>
        <w:outlineLvl w:val="0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三、研究方案</w:t>
      </w:r>
    </w:p>
    <w:p>
      <w:pPr>
        <w:spacing w:before="156" w:beforeLines="5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1、研究目标和考核指标</w:t>
      </w:r>
    </w:p>
    <w:p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（围绕指南方向提出的研究内容和考核指标，提出预期目标，科学目标和技术指标应细化、明确、可考核。）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before="156" w:beforeLines="5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2、主要研究内容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spacing w:before="156" w:beforeLines="5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3、拟解决的关键问题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spacing w:before="156" w:beforeLines="5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4、拟采取的研究方法、技术路线和实验方案</w:t>
      </w:r>
    </w:p>
    <w:p>
      <w:pPr>
        <w:rPr>
          <w:rFonts w:hint="eastAsia"/>
          <w:color w:val="000000"/>
        </w:rPr>
      </w:pPr>
    </w:p>
    <w:p>
      <w:pPr>
        <w:rPr>
          <w:rFonts w:hint="eastAsia"/>
          <w:color w:val="000000"/>
        </w:rPr>
      </w:pPr>
    </w:p>
    <w:p>
      <w:pPr>
        <w:spacing w:before="156" w:beforeLines="5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5、创新点</w:t>
      </w:r>
    </w:p>
    <w:p>
      <w:pPr>
        <w:rPr>
          <w:rFonts w:hint="eastAsia"/>
          <w:color w:val="000000"/>
        </w:rPr>
      </w:pPr>
    </w:p>
    <w:p>
      <w:pPr>
        <w:ind w:firstLine="210" w:firstLineChars="100"/>
        <w:rPr>
          <w:rFonts w:hint="eastAsia"/>
          <w:color w:val="000000"/>
        </w:rPr>
      </w:pPr>
    </w:p>
    <w:p>
      <w:pPr>
        <w:spacing w:before="156" w:beforeLines="5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6、研究工作基础</w:t>
      </w:r>
    </w:p>
    <w:p>
      <w:pPr>
        <w:ind w:firstLine="210" w:firstLineChars="100"/>
        <w:rPr>
          <w:rFonts w:hint="eastAsia"/>
          <w:color w:val="000000"/>
        </w:rPr>
      </w:pPr>
    </w:p>
    <w:p>
      <w:pPr>
        <w:ind w:firstLine="210" w:firstLineChars="100"/>
        <w:rPr>
          <w:rFonts w:hint="eastAsia"/>
          <w:color w:val="000000"/>
        </w:rPr>
      </w:pPr>
    </w:p>
    <w:p>
      <w:pPr>
        <w:ind w:firstLine="210" w:firstLineChars="100"/>
        <w:rPr>
          <w:rFonts w:hint="eastAsia"/>
          <w:color w:val="000000"/>
        </w:rPr>
      </w:pPr>
    </w:p>
    <w:p>
      <w:pPr>
        <w:spacing w:before="156" w:beforeLines="50"/>
        <w:jc w:val="left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7、研究计划</w:t>
      </w:r>
    </w:p>
    <w:p>
      <w:pPr>
        <w:ind w:firstLine="420" w:firstLineChars="200"/>
        <w:rPr>
          <w:rFonts w:hint="eastAsia"/>
          <w:color w:val="000000"/>
        </w:rPr>
      </w:pPr>
      <w:r>
        <w:rPr>
          <w:rFonts w:hint="eastAsia"/>
          <w:color w:val="000000"/>
        </w:rPr>
        <w:t>（详细给出年度研究计划、时间节点及考核指标）</w:t>
      </w:r>
    </w:p>
    <w:tbl>
      <w:tblPr>
        <w:tblStyle w:val="5"/>
        <w:tblW w:w="93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2381"/>
        <w:gridCol w:w="3685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05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年度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任务</w:t>
            </w:r>
          </w:p>
        </w:tc>
        <w:tc>
          <w:tcPr>
            <w:tcW w:w="3685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考核指标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spacing w:before="156" w:beforeLines="50" w:after="156" w:afterLines="50"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成果形式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XX年XX月- XX年XX月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30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XX年XX月- XX年XX月</w:t>
            </w:r>
          </w:p>
        </w:tc>
        <w:tc>
          <w:tcPr>
            <w:tcW w:w="2381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6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985" w:type="dxa"/>
            <w:noWrap w:val="0"/>
            <w:vAlign w:val="center"/>
          </w:tcPr>
          <w:p>
            <w:pPr>
              <w:spacing w:before="156" w:beforeLines="50" w:after="156" w:afterLines="50" w:line="40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>
      <w:pPr>
        <w:rPr>
          <w:rFonts w:hint="eastAsia"/>
          <w:color w:val="000000"/>
        </w:rPr>
      </w:pPr>
      <w:r>
        <w:rPr>
          <w:color w:val="000000"/>
        </w:rPr>
        <w:br w:type="page"/>
      </w:r>
      <w:r>
        <w:rPr>
          <w:rFonts w:hint="eastAsia" w:eastAsia="黑体"/>
          <w:color w:val="000000"/>
          <w:sz w:val="28"/>
        </w:rPr>
        <w:t>四、申请金额及预算</w:t>
      </w:r>
    </w:p>
    <w:tbl>
      <w:tblPr>
        <w:tblStyle w:val="5"/>
        <w:tblW w:w="950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8"/>
        <w:gridCol w:w="1461"/>
        <w:gridCol w:w="59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申请总金额</w:t>
            </w:r>
            <w:r>
              <w:rPr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color w:val="000000"/>
              </w:rPr>
              <w:t>)</w:t>
            </w:r>
          </w:p>
        </w:tc>
        <w:tc>
          <w:tcPr>
            <w:tcW w:w="73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预算支出科目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金额</w:t>
            </w:r>
            <w:r>
              <w:rPr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万元</w:t>
            </w:r>
            <w:r>
              <w:rPr>
                <w:color w:val="000000"/>
              </w:rPr>
              <w:t>)</w:t>
            </w: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计 算 根 据 及 理 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材料费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测试化验加工费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燃料动力费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8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差旅费/会议费/国际合作与交流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出版/文献/信息传播/知识产权事务费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劳务费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专家咨询费</w:t>
            </w: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exact"/>
        </w:trPr>
        <w:tc>
          <w:tcPr>
            <w:tcW w:w="2108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461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5932" w:type="dxa"/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</w:tr>
    </w:tbl>
    <w:p>
      <w:pPr>
        <w:snapToGrid w:val="0"/>
        <w:spacing w:before="120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※基金课题经费原则上不支持用于设备购置。</w:t>
      </w:r>
    </w:p>
    <w:p>
      <w:pPr>
        <w:snapToGrid w:val="0"/>
        <w:spacing w:before="120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五、申请者学历、研究工作简历和主要学术成果（论著、奖励等）</w:t>
      </w:r>
    </w:p>
    <w:p>
      <w:pPr>
        <w:spacing w:after="120"/>
        <w:rPr>
          <w:rFonts w:eastAsia="黑体"/>
          <w:color w:val="000000"/>
          <w:sz w:val="28"/>
        </w:rPr>
      </w:pPr>
    </w:p>
    <w:p>
      <w:pPr>
        <w:spacing w:after="120"/>
        <w:rPr>
          <w:rFonts w:hint="eastAsia"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hint="eastAsia" w:eastAsia="黑体"/>
          <w:color w:val="000000"/>
          <w:sz w:val="28"/>
        </w:rPr>
        <w:t>六、课题组主要成员</w:t>
      </w:r>
    </w:p>
    <w:tbl>
      <w:tblPr>
        <w:tblStyle w:val="5"/>
        <w:tblW w:w="9475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079"/>
        <w:gridCol w:w="1604"/>
        <w:gridCol w:w="3061"/>
        <w:gridCol w:w="138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788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编号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姓名</w:t>
            </w:r>
          </w:p>
        </w:tc>
        <w:tc>
          <w:tcPr>
            <w:tcW w:w="160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工作单位</w:t>
            </w:r>
          </w:p>
        </w:tc>
        <w:tc>
          <w:tcPr>
            <w:tcW w:w="3061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课题分工</w:t>
            </w:r>
          </w:p>
        </w:tc>
        <w:tc>
          <w:tcPr>
            <w:tcW w:w="1384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每年工作</w:t>
            </w:r>
          </w:p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时间(月)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8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1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061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8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2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061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8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3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061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8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4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061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88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5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061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88" w:type="dxa"/>
            <w:noWrap w:val="0"/>
            <w:vAlign w:val="top"/>
          </w:tcPr>
          <w:p>
            <w:pPr>
              <w:spacing w:line="340" w:lineRule="atLeast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6</w:t>
            </w:r>
          </w:p>
        </w:tc>
        <w:tc>
          <w:tcPr>
            <w:tcW w:w="107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60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3061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384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40" w:lineRule="atLeast"/>
              <w:rPr>
                <w:rFonts w:hint="eastAsia" w:ascii="宋体"/>
                <w:color w:val="000000"/>
                <w:szCs w:val="21"/>
              </w:rPr>
            </w:pPr>
          </w:p>
        </w:tc>
      </w:tr>
    </w:tbl>
    <w:p>
      <w:pPr>
        <w:spacing w:before="240" w:after="120"/>
        <w:rPr>
          <w:rFonts w:hint="eastAsia" w:eastAsia="黑体"/>
          <w:color w:val="000000"/>
          <w:sz w:val="28"/>
        </w:rPr>
      </w:pPr>
      <w:r>
        <w:rPr>
          <w:rFonts w:hint="eastAsia" w:eastAsia="黑体"/>
          <w:color w:val="000000"/>
          <w:sz w:val="28"/>
        </w:rPr>
        <w:t>七、申请者所在单位审查意见</w:t>
      </w:r>
    </w:p>
    <w:tbl>
      <w:tblPr>
        <w:tblStyle w:val="5"/>
        <w:tblW w:w="0" w:type="auto"/>
        <w:tblInd w:w="-1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cantSplit/>
        </w:trPr>
        <w:tc>
          <w:tcPr>
            <w:tcW w:w="9487" w:type="dxa"/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rFonts w:hint="eastAsia"/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rPr>
                <w:color w:val="000000"/>
              </w:rPr>
            </w:pPr>
          </w:p>
          <w:p>
            <w:pPr>
              <w:spacing w:after="24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单位领导（签章）            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单位（公章）    </w:t>
            </w:r>
            <w:r>
              <w:rPr>
                <w:color w:val="000000"/>
              </w:rPr>
              <w:t xml:space="preserve">      </w:t>
            </w:r>
            <w:r>
              <w:rPr>
                <w:rFonts w:hint="eastAsia"/>
                <w:color w:val="000000"/>
              </w:rPr>
              <w:t xml:space="preserve"> 年    月    日</w:t>
            </w:r>
          </w:p>
        </w:tc>
      </w:tr>
    </w:tbl>
    <w:p>
      <w:pPr>
        <w:snapToGrid w:val="0"/>
        <w:spacing w:before="156" w:beforeLines="50" w:after="156" w:afterLines="50"/>
        <w:rPr>
          <w:rFonts w:eastAsia="黑体"/>
          <w:color w:val="000000"/>
          <w:sz w:val="28"/>
        </w:rPr>
      </w:pPr>
    </w:p>
    <w:p>
      <w:pPr>
        <w:snapToGrid w:val="0"/>
        <w:spacing w:before="156" w:beforeLines="50" w:after="156" w:afterLines="50"/>
        <w:rPr>
          <w:rFonts w:hint="eastAsia"/>
          <w:color w:val="000000"/>
        </w:rPr>
      </w:pPr>
    </w:p>
    <w:sectPr>
      <w:headerReference r:id="rId4" w:type="default"/>
      <w:footerReference r:id="rId5" w:type="default"/>
      <w:pgSz w:w="11906" w:h="16838"/>
      <w:pgMar w:top="1418" w:right="1134" w:bottom="1418" w:left="1134" w:header="851" w:footer="102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rPr>
        <w:rStyle w:val="8"/>
      </w:rPr>
      <w:fldChar w:fldCharType="begin"/>
    </w:r>
    <w:r>
      <w:rPr>
        <w:rStyle w:val="8"/>
      </w:rPr>
      <w:instrText xml:space="preserve"> PAGE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785"/>
    <w:rsid w:val="00003142"/>
    <w:rsid w:val="00007D8B"/>
    <w:rsid w:val="0001058B"/>
    <w:rsid w:val="00022441"/>
    <w:rsid w:val="00025F74"/>
    <w:rsid w:val="0005062D"/>
    <w:rsid w:val="00051CB5"/>
    <w:rsid w:val="00060A35"/>
    <w:rsid w:val="000654CE"/>
    <w:rsid w:val="000660F0"/>
    <w:rsid w:val="0007628D"/>
    <w:rsid w:val="00082FB7"/>
    <w:rsid w:val="00096BF3"/>
    <w:rsid w:val="000A2BAF"/>
    <w:rsid w:val="000A6420"/>
    <w:rsid w:val="000C64FD"/>
    <w:rsid w:val="000E15A2"/>
    <w:rsid w:val="001326CB"/>
    <w:rsid w:val="001715AA"/>
    <w:rsid w:val="0017484B"/>
    <w:rsid w:val="001A0790"/>
    <w:rsid w:val="001A3540"/>
    <w:rsid w:val="001A4DC2"/>
    <w:rsid w:val="001D0409"/>
    <w:rsid w:val="001E5325"/>
    <w:rsid w:val="002064E8"/>
    <w:rsid w:val="00231BF2"/>
    <w:rsid w:val="00245B18"/>
    <w:rsid w:val="00250D1A"/>
    <w:rsid w:val="00253FC6"/>
    <w:rsid w:val="00262AC7"/>
    <w:rsid w:val="00265F7E"/>
    <w:rsid w:val="0026782B"/>
    <w:rsid w:val="002828DB"/>
    <w:rsid w:val="00293706"/>
    <w:rsid w:val="002C05F5"/>
    <w:rsid w:val="002E28BB"/>
    <w:rsid w:val="003031B6"/>
    <w:rsid w:val="00310621"/>
    <w:rsid w:val="00351FB4"/>
    <w:rsid w:val="003B4DA6"/>
    <w:rsid w:val="003D4C57"/>
    <w:rsid w:val="003E2B24"/>
    <w:rsid w:val="003E35F4"/>
    <w:rsid w:val="003E5F9A"/>
    <w:rsid w:val="003E6866"/>
    <w:rsid w:val="0041762C"/>
    <w:rsid w:val="00441303"/>
    <w:rsid w:val="004600F9"/>
    <w:rsid w:val="004607CC"/>
    <w:rsid w:val="004650FB"/>
    <w:rsid w:val="00475DCF"/>
    <w:rsid w:val="004B29C2"/>
    <w:rsid w:val="004B451B"/>
    <w:rsid w:val="004D51A1"/>
    <w:rsid w:val="004E7B29"/>
    <w:rsid w:val="004F23BE"/>
    <w:rsid w:val="004F4816"/>
    <w:rsid w:val="004F4B88"/>
    <w:rsid w:val="00507D8A"/>
    <w:rsid w:val="00521AD1"/>
    <w:rsid w:val="005228E8"/>
    <w:rsid w:val="00525644"/>
    <w:rsid w:val="005261AE"/>
    <w:rsid w:val="00536073"/>
    <w:rsid w:val="00551750"/>
    <w:rsid w:val="00566E47"/>
    <w:rsid w:val="00567BC6"/>
    <w:rsid w:val="005703E8"/>
    <w:rsid w:val="00571E95"/>
    <w:rsid w:val="00572DF8"/>
    <w:rsid w:val="00582ED3"/>
    <w:rsid w:val="005A3DF8"/>
    <w:rsid w:val="005B38A5"/>
    <w:rsid w:val="005E373C"/>
    <w:rsid w:val="005E7FDA"/>
    <w:rsid w:val="005F55BA"/>
    <w:rsid w:val="00614698"/>
    <w:rsid w:val="00667395"/>
    <w:rsid w:val="00680109"/>
    <w:rsid w:val="006A5E86"/>
    <w:rsid w:val="006B18DE"/>
    <w:rsid w:val="006B646A"/>
    <w:rsid w:val="006C2A7C"/>
    <w:rsid w:val="006D1396"/>
    <w:rsid w:val="006D439F"/>
    <w:rsid w:val="007038A1"/>
    <w:rsid w:val="00715AB3"/>
    <w:rsid w:val="00730DE7"/>
    <w:rsid w:val="00732D37"/>
    <w:rsid w:val="00762FA9"/>
    <w:rsid w:val="00764B9A"/>
    <w:rsid w:val="00772E05"/>
    <w:rsid w:val="00795952"/>
    <w:rsid w:val="007B0891"/>
    <w:rsid w:val="007B47E5"/>
    <w:rsid w:val="007B658F"/>
    <w:rsid w:val="00821AE9"/>
    <w:rsid w:val="00824537"/>
    <w:rsid w:val="00826B94"/>
    <w:rsid w:val="0087390E"/>
    <w:rsid w:val="008764B1"/>
    <w:rsid w:val="00890BA3"/>
    <w:rsid w:val="008A4513"/>
    <w:rsid w:val="008B6D78"/>
    <w:rsid w:val="008D1578"/>
    <w:rsid w:val="008D32F8"/>
    <w:rsid w:val="008D45B6"/>
    <w:rsid w:val="008E55CA"/>
    <w:rsid w:val="008E7FBE"/>
    <w:rsid w:val="009229B4"/>
    <w:rsid w:val="0092533E"/>
    <w:rsid w:val="009642B6"/>
    <w:rsid w:val="00983E7F"/>
    <w:rsid w:val="009913E1"/>
    <w:rsid w:val="009D775F"/>
    <w:rsid w:val="009F5688"/>
    <w:rsid w:val="00A018FE"/>
    <w:rsid w:val="00A026C8"/>
    <w:rsid w:val="00A2150C"/>
    <w:rsid w:val="00A23B2C"/>
    <w:rsid w:val="00A4007D"/>
    <w:rsid w:val="00A45C4C"/>
    <w:rsid w:val="00A84F02"/>
    <w:rsid w:val="00A96DEE"/>
    <w:rsid w:val="00AC4C0D"/>
    <w:rsid w:val="00AC5FE5"/>
    <w:rsid w:val="00B00DF5"/>
    <w:rsid w:val="00B05755"/>
    <w:rsid w:val="00B23F47"/>
    <w:rsid w:val="00B25401"/>
    <w:rsid w:val="00B63E6C"/>
    <w:rsid w:val="00B96749"/>
    <w:rsid w:val="00BB07FA"/>
    <w:rsid w:val="00BC0424"/>
    <w:rsid w:val="00BE41AE"/>
    <w:rsid w:val="00BE616D"/>
    <w:rsid w:val="00BE78AA"/>
    <w:rsid w:val="00C12256"/>
    <w:rsid w:val="00C23224"/>
    <w:rsid w:val="00C32946"/>
    <w:rsid w:val="00C4690A"/>
    <w:rsid w:val="00C66EEB"/>
    <w:rsid w:val="00C71829"/>
    <w:rsid w:val="00C90100"/>
    <w:rsid w:val="00C92794"/>
    <w:rsid w:val="00C97E46"/>
    <w:rsid w:val="00CA5BEE"/>
    <w:rsid w:val="00CA638E"/>
    <w:rsid w:val="00CB087C"/>
    <w:rsid w:val="00CC51AE"/>
    <w:rsid w:val="00CD16B0"/>
    <w:rsid w:val="00CE4EA3"/>
    <w:rsid w:val="00D1282F"/>
    <w:rsid w:val="00D416B8"/>
    <w:rsid w:val="00D52F03"/>
    <w:rsid w:val="00D609BF"/>
    <w:rsid w:val="00D87268"/>
    <w:rsid w:val="00D9543B"/>
    <w:rsid w:val="00DA6041"/>
    <w:rsid w:val="00DB53C2"/>
    <w:rsid w:val="00DC0731"/>
    <w:rsid w:val="00DC71F9"/>
    <w:rsid w:val="00DD26F8"/>
    <w:rsid w:val="00DD5785"/>
    <w:rsid w:val="00DD5EA7"/>
    <w:rsid w:val="00DF1F61"/>
    <w:rsid w:val="00E04D66"/>
    <w:rsid w:val="00E11130"/>
    <w:rsid w:val="00E141DA"/>
    <w:rsid w:val="00E63386"/>
    <w:rsid w:val="00E63758"/>
    <w:rsid w:val="00E73BFD"/>
    <w:rsid w:val="00E814CC"/>
    <w:rsid w:val="00E81D27"/>
    <w:rsid w:val="00E81DC1"/>
    <w:rsid w:val="00E95B0D"/>
    <w:rsid w:val="00EA5F70"/>
    <w:rsid w:val="00EB22DD"/>
    <w:rsid w:val="00EB2AEC"/>
    <w:rsid w:val="00EC02A4"/>
    <w:rsid w:val="00EC131A"/>
    <w:rsid w:val="00EE4A1A"/>
    <w:rsid w:val="00EF4F96"/>
    <w:rsid w:val="00F12ED2"/>
    <w:rsid w:val="00F13739"/>
    <w:rsid w:val="00F340FA"/>
    <w:rsid w:val="00F343F7"/>
    <w:rsid w:val="00F41AD8"/>
    <w:rsid w:val="00F8033E"/>
    <w:rsid w:val="00F9574A"/>
    <w:rsid w:val="00FA668D"/>
    <w:rsid w:val="00FB0453"/>
    <w:rsid w:val="00FC6843"/>
    <w:rsid w:val="00FD42DB"/>
    <w:rsid w:val="00FF7514"/>
    <w:rsid w:val="07EC63F1"/>
    <w:rsid w:val="0D277AA0"/>
    <w:rsid w:val="19687FE6"/>
    <w:rsid w:val="1D2720FF"/>
    <w:rsid w:val="2EE81C78"/>
    <w:rsid w:val="3C2E3260"/>
    <w:rsid w:val="69FC28AB"/>
    <w:rsid w:val="7E0E63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qFormat/>
    <w:uiPriority w:val="0"/>
    <w:rPr>
      <w:rFonts w:ascii="宋体"/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basedOn w:val="7"/>
    <w:uiPriority w:val="0"/>
    <w:rPr>
      <w:color w:val="0000FF"/>
      <w:u w:val="single"/>
    </w:rPr>
  </w:style>
  <w:style w:type="character" w:customStyle="1" w:styleId="10">
    <w:name w:val="文档结构图 Char"/>
    <w:basedOn w:val="7"/>
    <w:link w:val="2"/>
    <w:uiPriority w:val="0"/>
    <w:rPr>
      <w:rFonts w:ascii="宋体"/>
      <w:kern w:val="2"/>
      <w:sz w:val="18"/>
      <w:szCs w:val="18"/>
    </w:rPr>
  </w:style>
  <w:style w:type="paragraph" w:customStyle="1" w:styleId="11">
    <w:name w:val="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auto e</Company>
  <Pages>7</Pages>
  <Words>214</Words>
  <Characters>1225</Characters>
  <Lines>10</Lines>
  <Paragraphs>2</Paragraphs>
  <TotalTime>13</TotalTime>
  <ScaleCrop>false</ScaleCrop>
  <LinksUpToDate>false</LinksUpToDate>
  <CharactersWithSpaces>1437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2010-09-15T02:06:00Z</dcterms:created>
  <dc:creator>pxl</dc:creator>
  <cp:lastModifiedBy>202308657</cp:lastModifiedBy>
  <cp:lastPrinted>2025-06-11T05:33:30Z</cp:lastPrinted>
  <dcterms:modified xsi:type="dcterms:W3CDTF">2025-06-11T05:46:05Z</dcterms:modified>
  <dc:title>申请项目编号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691B836F3A4A4B279D181511B94D4883</vt:lpwstr>
  </property>
</Properties>
</file>